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E1179" w14:textId="77777777" w:rsidR="00F97050" w:rsidRPr="009678A7" w:rsidRDefault="00F97050" w:rsidP="00F97050">
      <w:pPr>
        <w:pageBreakBefore/>
        <w:jc w:val="center"/>
        <w:rPr>
          <w:rFonts w:ascii="Times New Roman" w:eastAsia="Times New Roman" w:hAnsi="Times New Roman"/>
          <w:b/>
          <w:szCs w:val="24"/>
        </w:rPr>
      </w:pPr>
      <w:bookmarkStart w:id="0" w:name="_GoBack"/>
      <w:bookmarkEnd w:id="0"/>
      <w:r w:rsidRPr="009678A7">
        <w:rPr>
          <w:rFonts w:ascii="Times New Roman" w:eastAsia="Times New Roman" w:hAnsi="Times New Roman"/>
          <w:b/>
          <w:szCs w:val="24"/>
        </w:rPr>
        <w:t>PODKLAD PRO ZADÁNÍ ZÁVĚREČNÉ PRÁCE STUDENTA</w:t>
      </w:r>
    </w:p>
    <w:p w14:paraId="0F011C70" w14:textId="77777777" w:rsidR="00F97050" w:rsidRPr="009678A7" w:rsidRDefault="00F97050" w:rsidP="00F97050">
      <w:pPr>
        <w:spacing w:before="240"/>
        <w:rPr>
          <w:rFonts w:ascii="Times New Roman" w:eastAsia="Times New Roman" w:hAnsi="Times New Roman"/>
          <w:b/>
          <w:sz w:val="22"/>
        </w:rPr>
      </w:pPr>
    </w:p>
    <w:p w14:paraId="38ACA11F" w14:textId="77777777" w:rsidR="00F97050" w:rsidRPr="009678A7" w:rsidRDefault="00F97050" w:rsidP="00F97050">
      <w:pPr>
        <w:spacing w:before="240"/>
        <w:rPr>
          <w:rFonts w:ascii="Times New Roman" w:eastAsia="Times New Roman" w:hAnsi="Times New Roman"/>
          <w:b/>
          <w:sz w:val="22"/>
        </w:rPr>
      </w:pPr>
      <w:r w:rsidRPr="009678A7">
        <w:rPr>
          <w:rFonts w:ascii="Times New Roman" w:eastAsia="Times New Roman" w:hAnsi="Times New Roman"/>
          <w:b/>
          <w:sz w:val="22"/>
        </w:rPr>
        <w:t>Jméno studenta:</w:t>
      </w:r>
    </w:p>
    <w:p w14:paraId="51ADF116" w14:textId="77777777" w:rsidR="00F97050" w:rsidRPr="009678A7" w:rsidRDefault="00F97050" w:rsidP="00F97050">
      <w:pPr>
        <w:spacing w:before="240"/>
        <w:rPr>
          <w:rFonts w:ascii="Times New Roman" w:eastAsia="Times New Roman" w:hAnsi="Times New Roman"/>
          <w:b/>
          <w:sz w:val="22"/>
        </w:rPr>
      </w:pPr>
      <w:r w:rsidRPr="009678A7">
        <w:rPr>
          <w:rFonts w:ascii="Times New Roman" w:eastAsia="Times New Roman" w:hAnsi="Times New Roman"/>
          <w:b/>
          <w:sz w:val="22"/>
        </w:rPr>
        <w:t xml:space="preserve">Osobní číslo: </w:t>
      </w:r>
    </w:p>
    <w:p w14:paraId="1906B621" w14:textId="77777777" w:rsidR="00F97050" w:rsidRPr="009678A7" w:rsidRDefault="00F97050" w:rsidP="00F97050">
      <w:pPr>
        <w:spacing w:before="240"/>
        <w:rPr>
          <w:rFonts w:ascii="Times New Roman" w:eastAsia="Times New Roman" w:hAnsi="Times New Roman"/>
          <w:b/>
          <w:sz w:val="22"/>
        </w:rPr>
      </w:pPr>
      <w:r w:rsidRPr="009678A7">
        <w:rPr>
          <w:rFonts w:ascii="Times New Roman" w:eastAsia="Times New Roman" w:hAnsi="Times New Roman"/>
          <w:b/>
          <w:sz w:val="22"/>
        </w:rPr>
        <w:t>Název tématu:</w:t>
      </w:r>
    </w:p>
    <w:p w14:paraId="3185E15D" w14:textId="77777777" w:rsidR="00F97050" w:rsidRPr="009678A7" w:rsidRDefault="00F97050" w:rsidP="00F97050">
      <w:pPr>
        <w:spacing w:before="240"/>
        <w:rPr>
          <w:rFonts w:ascii="Times New Roman" w:eastAsia="Times New Roman" w:hAnsi="Times New Roman"/>
          <w:b/>
          <w:sz w:val="22"/>
        </w:rPr>
      </w:pPr>
      <w:r w:rsidRPr="009678A7">
        <w:rPr>
          <w:rFonts w:ascii="Times New Roman" w:eastAsia="Times New Roman" w:hAnsi="Times New Roman"/>
          <w:b/>
          <w:sz w:val="22"/>
        </w:rPr>
        <w:t>Název tématu anglicky:</w:t>
      </w:r>
    </w:p>
    <w:p w14:paraId="78236A4C" w14:textId="77777777" w:rsidR="00F97050" w:rsidRPr="009678A7" w:rsidRDefault="00F97050" w:rsidP="00F97050">
      <w:pPr>
        <w:spacing w:before="240"/>
        <w:rPr>
          <w:rFonts w:ascii="Times New Roman" w:eastAsia="Times New Roman" w:hAnsi="Times New Roman"/>
          <w:b/>
          <w:sz w:val="22"/>
        </w:rPr>
      </w:pPr>
      <w:r w:rsidRPr="009678A7">
        <w:rPr>
          <w:rFonts w:ascii="Times New Roman" w:eastAsia="Times New Roman" w:hAnsi="Times New Roman"/>
          <w:b/>
          <w:sz w:val="22"/>
        </w:rPr>
        <w:t>Vedoucí práce:</w:t>
      </w:r>
    </w:p>
    <w:p w14:paraId="01B1EAB0" w14:textId="77777777" w:rsidR="00F97050" w:rsidRPr="009678A7" w:rsidRDefault="00F97050" w:rsidP="00F97050">
      <w:pPr>
        <w:spacing w:before="240"/>
        <w:rPr>
          <w:rFonts w:ascii="Times New Roman" w:eastAsia="Times New Roman" w:hAnsi="Times New Roman"/>
          <w:b/>
          <w:sz w:val="22"/>
        </w:rPr>
      </w:pPr>
      <w:r w:rsidRPr="009678A7">
        <w:rPr>
          <w:rFonts w:ascii="Times New Roman" w:eastAsia="Times New Roman" w:hAnsi="Times New Roman"/>
          <w:b/>
          <w:sz w:val="22"/>
        </w:rPr>
        <w:t xml:space="preserve">Konzultant: </w:t>
      </w:r>
      <w:r w:rsidRPr="009678A7">
        <w:rPr>
          <w:rFonts w:ascii="Times New Roman" w:eastAsia="Times New Roman" w:hAnsi="Times New Roman"/>
          <w:sz w:val="22"/>
        </w:rPr>
        <w:t>Není povinný</w:t>
      </w:r>
    </w:p>
    <w:p w14:paraId="218505D5" w14:textId="77777777" w:rsidR="00F97050" w:rsidRPr="009678A7" w:rsidRDefault="00F97050" w:rsidP="00F97050">
      <w:pPr>
        <w:spacing w:before="240"/>
        <w:rPr>
          <w:rFonts w:ascii="Times New Roman" w:eastAsia="Times New Roman" w:hAnsi="Times New Roman"/>
          <w:b/>
          <w:sz w:val="22"/>
        </w:rPr>
      </w:pPr>
    </w:p>
    <w:p w14:paraId="073D7016" w14:textId="77777777" w:rsidR="00F97050" w:rsidRPr="009678A7" w:rsidRDefault="00F97050" w:rsidP="00F97050">
      <w:pPr>
        <w:spacing w:before="240"/>
        <w:jc w:val="both"/>
        <w:rPr>
          <w:rFonts w:ascii="Times New Roman" w:eastAsia="Times New Roman" w:hAnsi="Times New Roman"/>
          <w:b/>
          <w:sz w:val="22"/>
        </w:rPr>
      </w:pPr>
      <w:r w:rsidRPr="009678A7">
        <w:rPr>
          <w:rFonts w:ascii="Times New Roman" w:eastAsia="Times New Roman" w:hAnsi="Times New Roman"/>
          <w:b/>
          <w:sz w:val="22"/>
        </w:rPr>
        <w:t xml:space="preserve">Cíle a výstupy práce: </w:t>
      </w:r>
    </w:p>
    <w:p w14:paraId="5B01ACD8" w14:textId="4399ADF5" w:rsidR="00F97050" w:rsidRPr="009678A7" w:rsidRDefault="00F97050" w:rsidP="00F97050">
      <w:pPr>
        <w:spacing w:before="240"/>
        <w:ind w:firstLine="720"/>
        <w:jc w:val="both"/>
        <w:rPr>
          <w:rFonts w:ascii="Times New Roman" w:eastAsia="Times New Roman" w:hAnsi="Times New Roman"/>
          <w:sz w:val="22"/>
        </w:rPr>
      </w:pPr>
      <w:r w:rsidRPr="009678A7">
        <w:rPr>
          <w:rFonts w:ascii="Times New Roman" w:eastAsia="Times New Roman" w:hAnsi="Times New Roman"/>
          <w:sz w:val="22"/>
        </w:rPr>
        <w:t>Student/</w:t>
      </w:r>
      <w:proofErr w:type="spellStart"/>
      <w:r w:rsidRPr="009678A7">
        <w:rPr>
          <w:rFonts w:ascii="Times New Roman" w:eastAsia="Times New Roman" w:hAnsi="Times New Roman"/>
          <w:sz w:val="22"/>
        </w:rPr>
        <w:t>ka</w:t>
      </w:r>
      <w:proofErr w:type="spellEnd"/>
      <w:r w:rsidRPr="009678A7">
        <w:rPr>
          <w:rFonts w:ascii="Times New Roman" w:eastAsia="Times New Roman" w:hAnsi="Times New Roman"/>
          <w:sz w:val="22"/>
        </w:rPr>
        <w:t xml:space="preserve"> si stanoví a jasně formuluje výzkumné cíle vztahující se k očekávaným výsledkům a výstupům kvalifikační práce. Doporučuje se definovat minimálně dva a více cílů práce. Student/</w:t>
      </w:r>
      <w:proofErr w:type="spellStart"/>
      <w:r w:rsidRPr="009678A7">
        <w:rPr>
          <w:rFonts w:ascii="Times New Roman" w:eastAsia="Times New Roman" w:hAnsi="Times New Roman"/>
          <w:sz w:val="22"/>
        </w:rPr>
        <w:t>ka</w:t>
      </w:r>
      <w:proofErr w:type="spellEnd"/>
      <w:r w:rsidRPr="009678A7">
        <w:rPr>
          <w:rFonts w:ascii="Times New Roman" w:eastAsia="Times New Roman" w:hAnsi="Times New Roman"/>
          <w:sz w:val="22"/>
        </w:rPr>
        <w:t xml:space="preserve"> zde uvede, jak budou/mohou být využity výsledky práce v klinické praxi; konkretizuje a představí výstup z kvalifikační práce (například </w:t>
      </w:r>
      <w:r w:rsidRPr="009678A7">
        <w:rPr>
          <w:rFonts w:ascii="Times New Roman" w:hAnsi="Times New Roman"/>
          <w:sz w:val="22"/>
        </w:rPr>
        <w:t xml:space="preserve">sestavení manuálu, brožury, formulování doporučených postupů </w:t>
      </w:r>
      <w:r w:rsidR="009678A7">
        <w:rPr>
          <w:rFonts w:ascii="Times New Roman" w:hAnsi="Times New Roman"/>
          <w:sz w:val="22"/>
        </w:rPr>
        <w:t>a</w:t>
      </w:r>
      <w:r w:rsidRPr="009678A7">
        <w:rPr>
          <w:rFonts w:ascii="Times New Roman" w:hAnsi="Times New Roman"/>
          <w:sz w:val="22"/>
        </w:rPr>
        <w:t>pod.)</w:t>
      </w:r>
      <w:r w:rsidRPr="009678A7">
        <w:rPr>
          <w:rFonts w:ascii="Times New Roman" w:eastAsia="Times New Roman" w:hAnsi="Times New Roman"/>
          <w:sz w:val="22"/>
        </w:rPr>
        <w:t>.</w:t>
      </w:r>
    </w:p>
    <w:p w14:paraId="6A50C4CA" w14:textId="77777777" w:rsidR="00F97050" w:rsidRPr="009678A7" w:rsidRDefault="00F97050" w:rsidP="00F97050">
      <w:pPr>
        <w:spacing w:before="240"/>
        <w:jc w:val="both"/>
        <w:rPr>
          <w:rFonts w:ascii="Times New Roman" w:eastAsia="Times New Roman" w:hAnsi="Times New Roman"/>
          <w:sz w:val="22"/>
        </w:rPr>
      </w:pPr>
      <w:r w:rsidRPr="009678A7">
        <w:rPr>
          <w:rFonts w:ascii="Times New Roman" w:eastAsia="Times New Roman" w:hAnsi="Times New Roman"/>
          <w:b/>
          <w:sz w:val="22"/>
        </w:rPr>
        <w:t>Teoretická východiska:</w:t>
      </w:r>
      <w:r w:rsidRPr="009678A7">
        <w:rPr>
          <w:rFonts w:ascii="Times New Roman" w:eastAsia="Times New Roman" w:hAnsi="Times New Roman"/>
          <w:sz w:val="22"/>
        </w:rPr>
        <w:t xml:space="preserve"> </w:t>
      </w:r>
    </w:p>
    <w:p w14:paraId="379A6FEC" w14:textId="77777777" w:rsidR="00F97050" w:rsidRPr="009678A7" w:rsidRDefault="00F97050" w:rsidP="00F97050">
      <w:pPr>
        <w:spacing w:before="240"/>
        <w:ind w:firstLine="720"/>
        <w:jc w:val="both"/>
        <w:rPr>
          <w:rFonts w:ascii="Times New Roman" w:eastAsia="Times New Roman" w:hAnsi="Times New Roman"/>
          <w:sz w:val="22"/>
        </w:rPr>
      </w:pPr>
      <w:r w:rsidRPr="009678A7">
        <w:rPr>
          <w:rFonts w:ascii="Times New Roman" w:eastAsia="Times New Roman" w:hAnsi="Times New Roman"/>
          <w:sz w:val="22"/>
        </w:rPr>
        <w:t>Student/</w:t>
      </w:r>
      <w:proofErr w:type="spellStart"/>
      <w:r w:rsidRPr="009678A7">
        <w:rPr>
          <w:rFonts w:ascii="Times New Roman" w:eastAsia="Times New Roman" w:hAnsi="Times New Roman"/>
          <w:sz w:val="22"/>
        </w:rPr>
        <w:t>ka</w:t>
      </w:r>
      <w:proofErr w:type="spellEnd"/>
      <w:r w:rsidRPr="009678A7">
        <w:rPr>
          <w:rFonts w:ascii="Times New Roman" w:eastAsia="Times New Roman" w:hAnsi="Times New Roman"/>
          <w:sz w:val="22"/>
        </w:rPr>
        <w:t xml:space="preserve"> zde stručně vyjádří hlavní podstatu řešené problematiky</w:t>
      </w:r>
      <w:r w:rsidRPr="009678A7">
        <w:rPr>
          <w:rFonts w:ascii="Times New Roman" w:eastAsia="Times New Roman" w:hAnsi="Times New Roman"/>
          <w:sz w:val="22"/>
        </w:rPr>
        <w:br/>
        <w:t>v komparaci s hlavním odborným teoretickým názorem vycházejícím z relevantní odborné literatury. Vypracováním teoretické části závěrečné práce student/</w:t>
      </w:r>
      <w:proofErr w:type="spellStart"/>
      <w:r w:rsidRPr="009678A7">
        <w:rPr>
          <w:rFonts w:ascii="Times New Roman" w:eastAsia="Times New Roman" w:hAnsi="Times New Roman"/>
          <w:sz w:val="22"/>
        </w:rPr>
        <w:t>ka</w:t>
      </w:r>
      <w:proofErr w:type="spellEnd"/>
      <w:r w:rsidRPr="009678A7">
        <w:rPr>
          <w:rFonts w:ascii="Times New Roman" w:eastAsia="Times New Roman" w:hAnsi="Times New Roman"/>
          <w:sz w:val="22"/>
        </w:rPr>
        <w:t xml:space="preserve"> prokazuje schopnost práce s aktuální odbornou literaturou a zdroje náležitě cituje. </w:t>
      </w:r>
    </w:p>
    <w:p w14:paraId="3AC471D9" w14:textId="77777777" w:rsidR="00F97050" w:rsidRPr="009678A7" w:rsidRDefault="00F97050" w:rsidP="00F97050">
      <w:pPr>
        <w:spacing w:after="0" w:line="240" w:lineRule="auto"/>
        <w:rPr>
          <w:rFonts w:ascii="Times New Roman" w:eastAsia="Times New Roman" w:hAnsi="Times New Roman"/>
          <w:b/>
          <w:sz w:val="22"/>
        </w:rPr>
      </w:pPr>
      <w:r w:rsidRPr="009678A7">
        <w:rPr>
          <w:rFonts w:ascii="Times New Roman" w:eastAsia="Times New Roman" w:hAnsi="Times New Roman"/>
          <w:b/>
          <w:sz w:val="22"/>
        </w:rPr>
        <w:br w:type="page"/>
      </w:r>
    </w:p>
    <w:p w14:paraId="1D5065C1" w14:textId="77777777" w:rsidR="00F97050" w:rsidRPr="009678A7" w:rsidRDefault="00F97050" w:rsidP="00F97050">
      <w:pPr>
        <w:spacing w:before="240"/>
        <w:jc w:val="both"/>
        <w:rPr>
          <w:rFonts w:ascii="Times New Roman" w:eastAsia="Times New Roman" w:hAnsi="Times New Roman"/>
          <w:sz w:val="22"/>
        </w:rPr>
      </w:pPr>
      <w:r w:rsidRPr="009678A7">
        <w:rPr>
          <w:rFonts w:ascii="Times New Roman" w:eastAsia="Times New Roman" w:hAnsi="Times New Roman"/>
          <w:b/>
          <w:sz w:val="22"/>
        </w:rPr>
        <w:lastRenderedPageBreak/>
        <w:t>Metody práce:</w:t>
      </w:r>
      <w:r w:rsidRPr="009678A7">
        <w:rPr>
          <w:rFonts w:ascii="Times New Roman" w:eastAsia="Times New Roman" w:hAnsi="Times New Roman"/>
          <w:sz w:val="22"/>
        </w:rPr>
        <w:t xml:space="preserve"> </w:t>
      </w:r>
    </w:p>
    <w:p w14:paraId="305C6160" w14:textId="77777777" w:rsidR="00F97050" w:rsidRPr="009678A7" w:rsidRDefault="00F97050" w:rsidP="00F97050">
      <w:pPr>
        <w:spacing w:before="240"/>
        <w:ind w:firstLine="720"/>
        <w:jc w:val="both"/>
        <w:rPr>
          <w:rFonts w:ascii="Times New Roman" w:eastAsia="Times New Roman" w:hAnsi="Times New Roman"/>
          <w:sz w:val="22"/>
        </w:rPr>
      </w:pPr>
      <w:r w:rsidRPr="009678A7">
        <w:rPr>
          <w:rFonts w:ascii="Times New Roman" w:eastAsia="Times New Roman" w:hAnsi="Times New Roman"/>
          <w:sz w:val="22"/>
        </w:rPr>
        <w:t>Student/</w:t>
      </w:r>
      <w:proofErr w:type="spellStart"/>
      <w:r w:rsidRPr="009678A7">
        <w:rPr>
          <w:rFonts w:ascii="Times New Roman" w:eastAsia="Times New Roman" w:hAnsi="Times New Roman"/>
          <w:sz w:val="22"/>
        </w:rPr>
        <w:t>ka</w:t>
      </w:r>
      <w:proofErr w:type="spellEnd"/>
      <w:r w:rsidRPr="009678A7">
        <w:rPr>
          <w:rFonts w:ascii="Times New Roman" w:eastAsia="Times New Roman" w:hAnsi="Times New Roman"/>
          <w:sz w:val="22"/>
        </w:rPr>
        <w:t xml:space="preserve"> zde uvede základní vymezení metod práce. Definuje, jakou formu výzkumu zvolil/a (kvantitativní nebo kvalitativní), jakých výzkumných nástrojů použije (pozorování, dotazník, rozhovor aj.) a jakým způsobem proběhne sběr dat. </w:t>
      </w:r>
    </w:p>
    <w:p w14:paraId="6310658E" w14:textId="2B5AC1F4" w:rsidR="00F97050" w:rsidRPr="009678A7" w:rsidRDefault="00F97050" w:rsidP="00F97050">
      <w:pPr>
        <w:spacing w:before="240"/>
        <w:ind w:left="1800" w:hanging="360"/>
        <w:jc w:val="both"/>
        <w:rPr>
          <w:rFonts w:ascii="Times New Roman" w:eastAsia="Times New Roman" w:hAnsi="Times New Roman"/>
          <w:sz w:val="22"/>
        </w:rPr>
      </w:pPr>
      <w:r w:rsidRPr="009678A7">
        <w:rPr>
          <w:rFonts w:ascii="Times New Roman" w:eastAsia="Times New Roman" w:hAnsi="Times New Roman"/>
          <w:sz w:val="22"/>
        </w:rPr>
        <w:t xml:space="preserve">a.   V případě využití výzkumných kvantitativních či kvalitativních metod a jejich technik </w:t>
      </w:r>
      <w:r w:rsidRPr="009678A7">
        <w:rPr>
          <w:rFonts w:ascii="Times New Roman" w:eastAsia="Times New Roman" w:hAnsi="Times New Roman"/>
          <w:sz w:val="22"/>
          <w:u w:val="single"/>
        </w:rPr>
        <w:t>se doporučuje</w:t>
      </w:r>
      <w:r w:rsidRPr="009678A7">
        <w:rPr>
          <w:rFonts w:ascii="Times New Roman" w:eastAsia="Times New Roman" w:hAnsi="Times New Roman"/>
          <w:sz w:val="22"/>
        </w:rPr>
        <w:t xml:space="preserve"> zde specifikovat: </w:t>
      </w:r>
    </w:p>
    <w:p w14:paraId="0714F5F2" w14:textId="77777777" w:rsidR="00F97050" w:rsidRPr="009678A7" w:rsidRDefault="00F97050" w:rsidP="00F97050">
      <w:pPr>
        <w:spacing w:before="240" w:line="276" w:lineRule="auto"/>
        <w:ind w:left="2140" w:firstLine="680"/>
        <w:jc w:val="both"/>
        <w:rPr>
          <w:rFonts w:ascii="Times New Roman" w:eastAsia="Times New Roman" w:hAnsi="Times New Roman"/>
          <w:sz w:val="22"/>
        </w:rPr>
      </w:pPr>
      <w:r w:rsidRPr="009678A7">
        <w:rPr>
          <w:rFonts w:ascii="Times New Roman" w:eastAsia="Times New Roman" w:hAnsi="Times New Roman"/>
          <w:sz w:val="22"/>
        </w:rPr>
        <w:t>Výzkumné předpoklady/výzkumné otázky</w:t>
      </w:r>
    </w:p>
    <w:p w14:paraId="4A2BF3F8" w14:textId="77777777" w:rsidR="00F97050" w:rsidRPr="009678A7" w:rsidRDefault="00F97050" w:rsidP="00F97050">
      <w:pPr>
        <w:spacing w:before="240" w:line="276" w:lineRule="auto"/>
        <w:ind w:left="2140" w:firstLine="680"/>
        <w:jc w:val="both"/>
        <w:rPr>
          <w:rFonts w:ascii="Times New Roman" w:eastAsia="Times New Roman" w:hAnsi="Times New Roman"/>
          <w:sz w:val="22"/>
        </w:rPr>
      </w:pPr>
      <w:r w:rsidRPr="009678A7">
        <w:rPr>
          <w:rFonts w:ascii="Times New Roman" w:eastAsia="Times New Roman" w:hAnsi="Times New Roman"/>
          <w:sz w:val="22"/>
        </w:rPr>
        <w:t>Výzkumnou metodu a techniku</w:t>
      </w:r>
    </w:p>
    <w:p w14:paraId="133B4DA2" w14:textId="77777777" w:rsidR="00F97050" w:rsidRPr="009678A7" w:rsidRDefault="00F97050" w:rsidP="00F97050">
      <w:pPr>
        <w:spacing w:before="240" w:line="276" w:lineRule="auto"/>
        <w:ind w:left="2140" w:firstLine="680"/>
        <w:jc w:val="both"/>
        <w:rPr>
          <w:rFonts w:ascii="Times New Roman" w:eastAsia="Times New Roman" w:hAnsi="Times New Roman"/>
          <w:sz w:val="22"/>
        </w:rPr>
      </w:pPr>
      <w:r w:rsidRPr="009678A7">
        <w:rPr>
          <w:rFonts w:ascii="Times New Roman" w:eastAsia="Times New Roman" w:hAnsi="Times New Roman"/>
          <w:sz w:val="22"/>
        </w:rPr>
        <w:t>Výzkumný vzorek (respondenty/probandy)</w:t>
      </w:r>
    </w:p>
    <w:p w14:paraId="651DFFD7" w14:textId="77777777" w:rsidR="00F97050" w:rsidRPr="009678A7" w:rsidRDefault="00F97050" w:rsidP="00F97050">
      <w:pPr>
        <w:spacing w:before="240"/>
        <w:ind w:left="1800" w:hanging="360"/>
        <w:jc w:val="both"/>
        <w:rPr>
          <w:rFonts w:ascii="Times New Roman" w:eastAsia="Times New Roman" w:hAnsi="Times New Roman"/>
          <w:sz w:val="22"/>
        </w:rPr>
      </w:pPr>
      <w:r w:rsidRPr="009678A7">
        <w:rPr>
          <w:rFonts w:ascii="Times New Roman" w:eastAsia="Times New Roman" w:hAnsi="Times New Roman"/>
          <w:sz w:val="22"/>
        </w:rPr>
        <w:t xml:space="preserve">b.  </w:t>
      </w:r>
      <w:r w:rsidRPr="009678A7">
        <w:rPr>
          <w:rFonts w:ascii="Times New Roman" w:eastAsia="Times New Roman" w:hAnsi="Times New Roman"/>
          <w:sz w:val="22"/>
        </w:rPr>
        <w:tab/>
        <w:t>V případě využití jiných metod práce, zde student/</w:t>
      </w:r>
      <w:proofErr w:type="spellStart"/>
      <w:r w:rsidRPr="009678A7">
        <w:rPr>
          <w:rFonts w:ascii="Times New Roman" w:eastAsia="Times New Roman" w:hAnsi="Times New Roman"/>
          <w:sz w:val="22"/>
        </w:rPr>
        <w:t>ka</w:t>
      </w:r>
      <w:proofErr w:type="spellEnd"/>
      <w:r w:rsidRPr="009678A7">
        <w:rPr>
          <w:rFonts w:ascii="Times New Roman" w:eastAsia="Times New Roman" w:hAnsi="Times New Roman"/>
          <w:sz w:val="22"/>
        </w:rPr>
        <w:t xml:space="preserve"> představí základní metodologii. </w:t>
      </w:r>
    </w:p>
    <w:p w14:paraId="4AECB997" w14:textId="444C9271" w:rsidR="00F97050" w:rsidRPr="009678A7" w:rsidRDefault="00F97050" w:rsidP="00F97050">
      <w:pPr>
        <w:spacing w:before="240"/>
        <w:ind w:firstLine="720"/>
        <w:jc w:val="both"/>
        <w:rPr>
          <w:rFonts w:ascii="Times New Roman" w:eastAsia="Times New Roman" w:hAnsi="Times New Roman"/>
          <w:sz w:val="22"/>
        </w:rPr>
      </w:pPr>
      <w:r w:rsidRPr="009678A7">
        <w:rPr>
          <w:rFonts w:ascii="Times New Roman" w:eastAsia="Times New Roman" w:hAnsi="Times New Roman"/>
          <w:sz w:val="22"/>
        </w:rPr>
        <w:t>Empirickou částí bakalářské práce</w:t>
      </w:r>
      <w:r w:rsidR="002A3374" w:rsidRPr="009678A7">
        <w:rPr>
          <w:rFonts w:ascii="Times New Roman" w:eastAsia="Times New Roman" w:hAnsi="Times New Roman"/>
          <w:sz w:val="22"/>
        </w:rPr>
        <w:t>/ diplomové práce</w:t>
      </w:r>
      <w:r w:rsidRPr="009678A7">
        <w:rPr>
          <w:rFonts w:ascii="Times New Roman" w:eastAsia="Times New Roman" w:hAnsi="Times New Roman"/>
          <w:sz w:val="22"/>
        </w:rPr>
        <w:t xml:space="preserve"> student/</w:t>
      </w:r>
      <w:proofErr w:type="spellStart"/>
      <w:r w:rsidRPr="009678A7">
        <w:rPr>
          <w:rFonts w:ascii="Times New Roman" w:eastAsia="Times New Roman" w:hAnsi="Times New Roman"/>
          <w:sz w:val="22"/>
        </w:rPr>
        <w:t>ka</w:t>
      </w:r>
      <w:proofErr w:type="spellEnd"/>
      <w:r w:rsidRPr="009678A7">
        <w:rPr>
          <w:rFonts w:ascii="Times New Roman" w:eastAsia="Times New Roman" w:hAnsi="Times New Roman"/>
          <w:sz w:val="22"/>
        </w:rPr>
        <w:t xml:space="preserve"> prokazuje schopnost aplikace výzkumných metod, schopnost analýzy a interpretace výsledků výzkumu a jejich uplatnění v doporučeních pro klinickou praxi</w:t>
      </w:r>
      <w:r w:rsidR="0092308D" w:rsidRPr="009678A7">
        <w:rPr>
          <w:rFonts w:ascii="Times New Roman" w:eastAsia="Times New Roman" w:hAnsi="Times New Roman"/>
          <w:sz w:val="22"/>
        </w:rPr>
        <w:t>,</w:t>
      </w:r>
      <w:r w:rsidRPr="009678A7">
        <w:rPr>
          <w:rFonts w:ascii="Times New Roman" w:eastAsia="Times New Roman" w:hAnsi="Times New Roman"/>
          <w:sz w:val="22"/>
        </w:rPr>
        <w:t xml:space="preserve"> porovnáním výsledků s výsledky odborné literatury prokazuje schopnost diskuze. </w:t>
      </w:r>
    </w:p>
    <w:p w14:paraId="7698B191" w14:textId="25533067" w:rsidR="00F97050" w:rsidRPr="009678A7" w:rsidRDefault="00F97050" w:rsidP="00F97050">
      <w:pPr>
        <w:spacing w:before="240"/>
        <w:rPr>
          <w:rFonts w:ascii="Times New Roman" w:eastAsia="Times New Roman" w:hAnsi="Times New Roman"/>
          <w:sz w:val="22"/>
        </w:rPr>
      </w:pPr>
      <w:r w:rsidRPr="009678A7">
        <w:rPr>
          <w:rFonts w:ascii="Times New Roman" w:eastAsia="Times New Roman" w:hAnsi="Times New Roman"/>
          <w:b/>
          <w:sz w:val="22"/>
        </w:rPr>
        <w:t>Rozsah stran:</w:t>
      </w:r>
      <w:r w:rsidRPr="009678A7">
        <w:rPr>
          <w:rFonts w:ascii="Times New Roman" w:eastAsia="Times New Roman" w:hAnsi="Times New Roman"/>
          <w:sz w:val="22"/>
        </w:rPr>
        <w:t xml:space="preserve"> Rozsah bakalářské práce činí 40-60 stran/Rozsah diplomové práce činí 60-80 stran.</w:t>
      </w:r>
    </w:p>
    <w:p w14:paraId="5AE0EE1A" w14:textId="77777777" w:rsidR="00F97050" w:rsidRPr="009678A7" w:rsidRDefault="00F97050" w:rsidP="00F97050">
      <w:pPr>
        <w:spacing w:before="240"/>
        <w:rPr>
          <w:rFonts w:ascii="Times New Roman" w:eastAsia="Times New Roman" w:hAnsi="Times New Roman"/>
          <w:b/>
          <w:sz w:val="22"/>
        </w:rPr>
      </w:pPr>
      <w:r w:rsidRPr="009678A7">
        <w:rPr>
          <w:rFonts w:ascii="Times New Roman" w:eastAsia="Times New Roman" w:hAnsi="Times New Roman"/>
          <w:b/>
          <w:sz w:val="22"/>
        </w:rPr>
        <w:t>Literatura:</w:t>
      </w:r>
    </w:p>
    <w:p w14:paraId="021B40FA" w14:textId="77777777" w:rsidR="00F97050" w:rsidRPr="009678A7" w:rsidRDefault="00F97050" w:rsidP="00F97050">
      <w:pPr>
        <w:spacing w:before="240"/>
        <w:ind w:firstLine="720"/>
        <w:jc w:val="both"/>
        <w:rPr>
          <w:rFonts w:ascii="Times New Roman" w:eastAsia="Times New Roman" w:hAnsi="Times New Roman"/>
          <w:b/>
          <w:sz w:val="22"/>
        </w:rPr>
      </w:pPr>
      <w:r w:rsidRPr="009678A7">
        <w:rPr>
          <w:rFonts w:ascii="Times New Roman" w:eastAsia="Times New Roman" w:hAnsi="Times New Roman"/>
          <w:sz w:val="22"/>
        </w:rPr>
        <w:t>Student/</w:t>
      </w:r>
      <w:proofErr w:type="spellStart"/>
      <w:r w:rsidRPr="009678A7">
        <w:rPr>
          <w:rFonts w:ascii="Times New Roman" w:eastAsia="Times New Roman" w:hAnsi="Times New Roman"/>
          <w:sz w:val="22"/>
        </w:rPr>
        <w:t>ka</w:t>
      </w:r>
      <w:proofErr w:type="spellEnd"/>
      <w:r w:rsidRPr="009678A7">
        <w:rPr>
          <w:rFonts w:ascii="Times New Roman" w:eastAsia="Times New Roman" w:hAnsi="Times New Roman"/>
          <w:sz w:val="22"/>
        </w:rPr>
        <w:t xml:space="preserve"> zde uvede minimálně 10 odkazů na českou a 1 odkaz na cizojazyčnou literaturu dle platné citační normy na FZS TUL. Stáří literatury by nemělo přesáhnout 10 let.</w:t>
      </w:r>
    </w:p>
    <w:p w14:paraId="6A986F04" w14:textId="77777777" w:rsidR="00F97050" w:rsidRPr="009678A7" w:rsidRDefault="00F97050" w:rsidP="00F97050">
      <w:pPr>
        <w:spacing w:before="240"/>
        <w:rPr>
          <w:rFonts w:ascii="Times New Roman" w:eastAsia="Times New Roman" w:hAnsi="Times New Roman"/>
          <w:sz w:val="22"/>
        </w:rPr>
      </w:pPr>
    </w:p>
    <w:p w14:paraId="74E7CF22" w14:textId="77777777" w:rsidR="00F97050" w:rsidRPr="009678A7" w:rsidRDefault="00F97050" w:rsidP="00F97050">
      <w:pPr>
        <w:spacing w:before="240"/>
        <w:rPr>
          <w:rFonts w:ascii="Times New Roman" w:eastAsia="Times New Roman" w:hAnsi="Times New Roman"/>
          <w:sz w:val="22"/>
        </w:rPr>
      </w:pPr>
    </w:p>
    <w:p w14:paraId="7C0244A8" w14:textId="77777777" w:rsidR="00F97050" w:rsidRPr="009678A7" w:rsidRDefault="00F97050" w:rsidP="00F97050">
      <w:pPr>
        <w:spacing w:before="240"/>
        <w:rPr>
          <w:rFonts w:ascii="Times New Roman" w:eastAsia="Times New Roman" w:hAnsi="Times New Roman"/>
          <w:sz w:val="22"/>
        </w:rPr>
      </w:pPr>
      <w:r w:rsidRPr="009678A7">
        <w:rPr>
          <w:rFonts w:ascii="Times New Roman" w:eastAsia="Times New Roman" w:hAnsi="Times New Roman"/>
          <w:sz w:val="22"/>
        </w:rPr>
        <w:t>Podpis vedoucího:</w:t>
      </w:r>
    </w:p>
    <w:p w14:paraId="7E10E43A" w14:textId="77777777" w:rsidR="00F97050" w:rsidRPr="009678A7" w:rsidRDefault="00F97050" w:rsidP="00F97050">
      <w:pPr>
        <w:spacing w:before="240"/>
        <w:rPr>
          <w:rFonts w:ascii="Times New Roman" w:eastAsia="Times New Roman" w:hAnsi="Times New Roman"/>
          <w:sz w:val="22"/>
        </w:rPr>
      </w:pPr>
      <w:r w:rsidRPr="009678A7">
        <w:rPr>
          <w:rFonts w:ascii="Times New Roman" w:eastAsia="Times New Roman" w:hAnsi="Times New Roman"/>
          <w:sz w:val="22"/>
        </w:rPr>
        <w:t>Podpis studenta:</w:t>
      </w:r>
    </w:p>
    <w:p w14:paraId="25AB3831" w14:textId="3C857CB7" w:rsidR="0053563A" w:rsidRPr="009678A7" w:rsidRDefault="00F97050" w:rsidP="00F97050">
      <w:pPr>
        <w:spacing w:before="240"/>
        <w:rPr>
          <w:rFonts w:ascii="Times New Roman" w:hAnsi="Times New Roman"/>
        </w:rPr>
      </w:pPr>
      <w:r w:rsidRPr="009678A7">
        <w:rPr>
          <w:rFonts w:ascii="Times New Roman" w:eastAsia="Times New Roman" w:hAnsi="Times New Roman"/>
          <w:sz w:val="22"/>
        </w:rPr>
        <w:t>V Liberci dne: ……………..</w:t>
      </w:r>
      <w:r w:rsidRPr="009678A7">
        <w:rPr>
          <w:rFonts w:ascii="Times New Roman" w:hAnsi="Times New Roman"/>
          <w:noProof/>
        </w:rPr>
        <w:t xml:space="preserve"> </w:t>
      </w:r>
      <w:r w:rsidRPr="009678A7">
        <w:rPr>
          <w:rFonts w:ascii="Times New Roman" w:hAnsi="Times New Roman"/>
          <w:noProof/>
        </w:rPr>
        <w:tab/>
      </w:r>
      <w:r w:rsidR="00D51EAF" w:rsidRPr="009678A7">
        <w:rPr>
          <w:rFonts w:ascii="Times New Roman" w:hAnsi="Times New Roman"/>
          <w:noProof/>
        </w:rPr>
        <w:t xml:space="preserve"> </w:t>
      </w:r>
      <w:r w:rsidR="00AD4C59" w:rsidRPr="009678A7">
        <w:rPr>
          <w:rFonts w:ascii="Times New Roman" w:hAnsi="Times New Roman"/>
          <w:noProof/>
        </w:rPr>
        <w:tab/>
      </w:r>
    </w:p>
    <w:sectPr w:rsidR="0053563A" w:rsidRPr="009678A7" w:rsidSect="00F97050">
      <w:headerReference w:type="default" r:id="rId7"/>
      <w:footerReference w:type="even" r:id="rId8"/>
      <w:footerReference w:type="default" r:id="rId9"/>
      <w:pgSz w:w="11906" w:h="16838"/>
      <w:pgMar w:top="2127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82E5C" w14:textId="77777777" w:rsidR="00EF2D53" w:rsidRDefault="00EF2D53" w:rsidP="008F253F">
      <w:r>
        <w:separator/>
      </w:r>
    </w:p>
  </w:endnote>
  <w:endnote w:type="continuationSeparator" w:id="0">
    <w:p w14:paraId="31BD5A85" w14:textId="77777777" w:rsidR="00EF2D53" w:rsidRDefault="00EF2D53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77777777" w:rsidR="00E35826" w:rsidRPr="006040E5" w:rsidRDefault="00EF2D53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0C2E2A6E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br/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| </w:t>
    </w:r>
    <w:r w:rsidRPr="00D95195">
      <w:rPr>
        <w:rFonts w:ascii="Arial" w:hAnsi="Arial" w:cs="Arial"/>
        <w:color w:val="00B0BE"/>
        <w:sz w:val="18"/>
        <w:szCs w:val="18"/>
      </w:rPr>
      <w:t>Název oddělení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57A66" w14:textId="77777777" w:rsidR="00EF2D53" w:rsidRDefault="00EF2D53" w:rsidP="008F253F">
      <w:r>
        <w:separator/>
      </w:r>
    </w:p>
  </w:footnote>
  <w:footnote w:type="continuationSeparator" w:id="0">
    <w:p w14:paraId="49EC170C" w14:textId="77777777" w:rsidR="00EF2D53" w:rsidRDefault="00EF2D53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75174"/>
    <w:rsid w:val="000A180A"/>
    <w:rsid w:val="000D1FE1"/>
    <w:rsid w:val="00111672"/>
    <w:rsid w:val="00174B8F"/>
    <w:rsid w:val="0019414C"/>
    <w:rsid w:val="001C3713"/>
    <w:rsid w:val="001C5625"/>
    <w:rsid w:val="001F30A3"/>
    <w:rsid w:val="00237FF3"/>
    <w:rsid w:val="002A3374"/>
    <w:rsid w:val="002B626E"/>
    <w:rsid w:val="002F74CD"/>
    <w:rsid w:val="00340AAF"/>
    <w:rsid w:val="003A1E8C"/>
    <w:rsid w:val="003B62EA"/>
    <w:rsid w:val="003C7838"/>
    <w:rsid w:val="00430A2A"/>
    <w:rsid w:val="004557FB"/>
    <w:rsid w:val="0046125D"/>
    <w:rsid w:val="00483458"/>
    <w:rsid w:val="00513FB1"/>
    <w:rsid w:val="0053563A"/>
    <w:rsid w:val="005D1D09"/>
    <w:rsid w:val="006040E5"/>
    <w:rsid w:val="006B6FFE"/>
    <w:rsid w:val="006C4278"/>
    <w:rsid w:val="00715782"/>
    <w:rsid w:val="00732324"/>
    <w:rsid w:val="007805A9"/>
    <w:rsid w:val="00796F96"/>
    <w:rsid w:val="008359C7"/>
    <w:rsid w:val="008E09E6"/>
    <w:rsid w:val="008F1102"/>
    <w:rsid w:val="008F253F"/>
    <w:rsid w:val="0092308D"/>
    <w:rsid w:val="00930F3F"/>
    <w:rsid w:val="009441E4"/>
    <w:rsid w:val="009678A7"/>
    <w:rsid w:val="009713ED"/>
    <w:rsid w:val="00972CFC"/>
    <w:rsid w:val="00996CB2"/>
    <w:rsid w:val="009C202B"/>
    <w:rsid w:val="00AA3D5E"/>
    <w:rsid w:val="00AD4C59"/>
    <w:rsid w:val="00B07FC8"/>
    <w:rsid w:val="00B638A6"/>
    <w:rsid w:val="00B71BEB"/>
    <w:rsid w:val="00BC00DF"/>
    <w:rsid w:val="00BF3AA8"/>
    <w:rsid w:val="00C73C96"/>
    <w:rsid w:val="00C911C5"/>
    <w:rsid w:val="00C92A95"/>
    <w:rsid w:val="00D22CA2"/>
    <w:rsid w:val="00D51EAF"/>
    <w:rsid w:val="00D7069D"/>
    <w:rsid w:val="00D92E21"/>
    <w:rsid w:val="00D95195"/>
    <w:rsid w:val="00DA4AE4"/>
    <w:rsid w:val="00DF1B65"/>
    <w:rsid w:val="00E2345F"/>
    <w:rsid w:val="00E35826"/>
    <w:rsid w:val="00E44A1B"/>
    <w:rsid w:val="00E52550"/>
    <w:rsid w:val="00E91F09"/>
    <w:rsid w:val="00E969C6"/>
    <w:rsid w:val="00EF2D53"/>
    <w:rsid w:val="00F54AE1"/>
    <w:rsid w:val="00F83EC6"/>
    <w:rsid w:val="00F9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970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705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7050"/>
    <w:rPr>
      <w:rFonts w:ascii="Arial" w:eastAsia="Calibri" w:hAnsi="Arial" w:cs="Times New Roman"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7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050"/>
    <w:rPr>
      <w:rFonts w:ascii="Segoe UI" w:eastAsia="Calibr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04D92-BAA5-40CF-A287-649B110F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Magda Holá</cp:lastModifiedBy>
  <cp:revision>18</cp:revision>
  <cp:lastPrinted>2023-02-23T12:50:00Z</cp:lastPrinted>
  <dcterms:created xsi:type="dcterms:W3CDTF">2022-02-21T11:45:00Z</dcterms:created>
  <dcterms:modified xsi:type="dcterms:W3CDTF">2023-02-23T12:50:00Z</dcterms:modified>
  <cp:category/>
</cp:coreProperties>
</file>